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5E2" w14:textId="39BCB12A" w:rsidR="007B7E9D" w:rsidRDefault="00740A5E" w:rsidP="00740A5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F943681" wp14:editId="33FBBEC4">
            <wp:extent cx="1670050" cy="1593850"/>
            <wp:effectExtent l="0" t="0" r="6350" b="6350"/>
            <wp:docPr id="1" name="Imagen 1" descr="Universidad San Ignacio de Loyola | U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San Ignacio de Loyola | US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4E5C" w14:textId="78CADEB1" w:rsidR="00172175" w:rsidRDefault="007B7E9D" w:rsidP="005832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LISTADO DE </w:t>
      </w:r>
      <w:r w:rsidR="00350DB8">
        <w:rPr>
          <w:rFonts w:ascii="Times New Roman" w:hAnsi="Times New Roman" w:cs="Times New Roman"/>
          <w:b/>
          <w:bCs/>
        </w:rPr>
        <w:t>REQUISITOS</w:t>
      </w:r>
      <w:r>
        <w:rPr>
          <w:rFonts w:ascii="Times New Roman" w:hAnsi="Times New Roman" w:cs="Times New Roman"/>
          <w:b/>
          <w:bCs/>
        </w:rPr>
        <w:t xml:space="preserve"> PARA LA PRESENTACIÓN DE </w:t>
      </w:r>
      <w:r w:rsidR="0058329C" w:rsidRPr="0058329C">
        <w:rPr>
          <w:rFonts w:ascii="Times New Roman" w:hAnsi="Times New Roman" w:cs="Times New Roman"/>
          <w:b/>
          <w:bCs/>
        </w:rPr>
        <w:t>PROYECTOS DE INVESTIGACIÓN EN SERES HUMANOS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E7C19F9" w14:textId="1F28EDAA" w:rsidR="007B7E9D" w:rsidRDefault="007B7E9D" w:rsidP="005832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CIEI-USIL</w:t>
      </w:r>
    </w:p>
    <w:p w14:paraId="0F249999" w14:textId="5DA471E1" w:rsidR="00C805A2" w:rsidRPr="00C805A2" w:rsidRDefault="00C805A2" w:rsidP="00C805A2">
      <w:pPr>
        <w:rPr>
          <w:rFonts w:ascii="Times New Roman" w:hAnsi="Times New Roman" w:cs="Times New Roman"/>
        </w:rPr>
      </w:pPr>
      <w:r w:rsidRPr="00C805A2">
        <w:rPr>
          <w:rFonts w:ascii="Times New Roman" w:hAnsi="Times New Roman" w:cs="Times New Roman"/>
        </w:rPr>
        <w:t>Adjuntar la documentación según el siguiente orden (marcar con una x):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702"/>
      </w:tblGrid>
      <w:tr w:rsidR="007B7E9D" w14:paraId="5D014C17" w14:textId="77777777" w:rsidTr="007B7E9D">
        <w:tc>
          <w:tcPr>
            <w:tcW w:w="562" w:type="dxa"/>
          </w:tcPr>
          <w:p w14:paraId="484BEEAB" w14:textId="76B0F600" w:rsidR="007B7E9D" w:rsidRDefault="007B7E9D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30" w:type="dxa"/>
          </w:tcPr>
          <w:p w14:paraId="240FE027" w14:textId="71ACE5D0" w:rsidR="007B7E9D" w:rsidRPr="007B7E9D" w:rsidRDefault="009E2E3B" w:rsidP="007B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Solicitud para evaluación de protocolo de investigación (Modelo)</w:t>
            </w:r>
          </w:p>
        </w:tc>
        <w:tc>
          <w:tcPr>
            <w:tcW w:w="702" w:type="dxa"/>
          </w:tcPr>
          <w:p w14:paraId="1016FD54" w14:textId="0EFDECAD" w:rsidR="007B7E9D" w:rsidRDefault="007B7E9D" w:rsidP="007B7E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146" w14:paraId="09244649" w14:textId="77777777" w:rsidTr="007B7E9D">
        <w:tc>
          <w:tcPr>
            <w:tcW w:w="562" w:type="dxa"/>
          </w:tcPr>
          <w:p w14:paraId="46E17C7E" w14:textId="4690600E" w:rsidR="00107146" w:rsidRDefault="00107146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30" w:type="dxa"/>
          </w:tcPr>
          <w:p w14:paraId="5371BF4B" w14:textId="795B81D2" w:rsidR="00107146" w:rsidRDefault="00107146" w:rsidP="007B7E9D">
            <w:pPr>
              <w:rPr>
                <w:rFonts w:ascii="Times New Roman" w:hAnsi="Times New Roman" w:cs="Times New Roman"/>
              </w:rPr>
            </w:pPr>
            <w:r w:rsidRPr="00107146">
              <w:rPr>
                <w:rFonts w:ascii="Times New Roman" w:hAnsi="Times New Roman" w:cs="Times New Roman"/>
              </w:rPr>
              <w:t>Guía para la elaboración del formato básico para protocolos de investigación de estudios observacionales o de riesgo mínimo (Anexo 3)</w:t>
            </w:r>
          </w:p>
        </w:tc>
        <w:tc>
          <w:tcPr>
            <w:tcW w:w="702" w:type="dxa"/>
          </w:tcPr>
          <w:p w14:paraId="4DC49210" w14:textId="77777777" w:rsidR="00107146" w:rsidRDefault="00107146" w:rsidP="007B7E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162" w14:paraId="18CADD2F" w14:textId="77777777" w:rsidTr="007B7E9D">
        <w:tc>
          <w:tcPr>
            <w:tcW w:w="562" w:type="dxa"/>
          </w:tcPr>
          <w:p w14:paraId="5A9B73BB" w14:textId="70D9363F" w:rsidR="00BB6162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30" w:type="dxa"/>
          </w:tcPr>
          <w:p w14:paraId="18B3AE6B" w14:textId="03DDD8F7" w:rsidR="00BB6162" w:rsidRPr="00107146" w:rsidRDefault="00BB6162" w:rsidP="007B7E9D">
            <w:pPr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Consentimiento informado/Asentimiento y cualquier otro material que se usará en el proyecto (folletos de difusión, trípticos o material educativo, etc.)</w:t>
            </w:r>
            <w:r>
              <w:rPr>
                <w:rFonts w:ascii="Times New Roman" w:hAnsi="Times New Roman" w:cs="Times New Roman"/>
              </w:rPr>
              <w:t xml:space="preserve"> (Anexo 4)</w:t>
            </w:r>
          </w:p>
        </w:tc>
        <w:tc>
          <w:tcPr>
            <w:tcW w:w="702" w:type="dxa"/>
          </w:tcPr>
          <w:p w14:paraId="4036FE69" w14:textId="77777777" w:rsidR="00BB6162" w:rsidRDefault="00BB6162" w:rsidP="007B7E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E9D" w14:paraId="650CF6AD" w14:textId="77777777" w:rsidTr="007B7E9D">
        <w:tc>
          <w:tcPr>
            <w:tcW w:w="562" w:type="dxa"/>
          </w:tcPr>
          <w:p w14:paraId="15D100A0" w14:textId="079AA037" w:rsidR="007B7E9D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30" w:type="dxa"/>
          </w:tcPr>
          <w:p w14:paraId="0E11ADAE" w14:textId="01A63B57" w:rsidR="007B7E9D" w:rsidRPr="007B7E9D" w:rsidRDefault="007B7E9D" w:rsidP="007B7E9D">
            <w:pPr>
              <w:rPr>
                <w:rFonts w:ascii="Times New Roman" w:hAnsi="Times New Roman" w:cs="Times New Roman"/>
              </w:rPr>
            </w:pPr>
            <w:r w:rsidRPr="007B7E9D">
              <w:rPr>
                <w:rFonts w:ascii="Times New Roman" w:hAnsi="Times New Roman" w:cs="Times New Roman"/>
              </w:rPr>
              <w:t>Declaración del Investigador principal</w:t>
            </w:r>
            <w:r w:rsidR="009E2E3B">
              <w:rPr>
                <w:rFonts w:ascii="Times New Roman" w:hAnsi="Times New Roman" w:cs="Times New Roman"/>
              </w:rPr>
              <w:t>.              (Anexo 5)</w:t>
            </w:r>
          </w:p>
        </w:tc>
        <w:tc>
          <w:tcPr>
            <w:tcW w:w="702" w:type="dxa"/>
          </w:tcPr>
          <w:p w14:paraId="57409E7D" w14:textId="77777777" w:rsidR="007B7E9D" w:rsidRDefault="007B7E9D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E9D" w14:paraId="3A500602" w14:textId="77777777" w:rsidTr="007B7E9D">
        <w:tc>
          <w:tcPr>
            <w:tcW w:w="562" w:type="dxa"/>
          </w:tcPr>
          <w:p w14:paraId="38059DF6" w14:textId="0BD140A8" w:rsidR="007B7E9D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30" w:type="dxa"/>
          </w:tcPr>
          <w:p w14:paraId="4A89C813" w14:textId="13C60D7C" w:rsidR="007B7E9D" w:rsidRPr="009E2E3B" w:rsidRDefault="009E2E3B" w:rsidP="009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E2E3B">
              <w:rPr>
                <w:rFonts w:ascii="Times New Roman" w:hAnsi="Times New Roman" w:cs="Times New Roman"/>
              </w:rPr>
              <w:t>eclaración jurada de confidencialidad del investigador principal y equipo de investigación</w:t>
            </w:r>
            <w:r>
              <w:rPr>
                <w:rFonts w:ascii="Times New Roman" w:hAnsi="Times New Roman" w:cs="Times New Roman"/>
              </w:rPr>
              <w:t>. (Anexo 6)</w:t>
            </w:r>
          </w:p>
        </w:tc>
        <w:tc>
          <w:tcPr>
            <w:tcW w:w="702" w:type="dxa"/>
          </w:tcPr>
          <w:p w14:paraId="22CD5559" w14:textId="77777777" w:rsidR="007B7E9D" w:rsidRDefault="007B7E9D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E9D" w14:paraId="727DADA3" w14:textId="77777777" w:rsidTr="007B7E9D">
        <w:tc>
          <w:tcPr>
            <w:tcW w:w="562" w:type="dxa"/>
          </w:tcPr>
          <w:p w14:paraId="2B0349ED" w14:textId="1B8B42F1" w:rsidR="007B7E9D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30" w:type="dxa"/>
          </w:tcPr>
          <w:p w14:paraId="3AFBAAE0" w14:textId="6DF25A49" w:rsidR="009E2E3B" w:rsidRPr="009E2E3B" w:rsidRDefault="009E2E3B" w:rsidP="009E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E2E3B">
              <w:rPr>
                <w:rFonts w:ascii="Times New Roman" w:hAnsi="Times New Roman" w:cs="Times New Roman"/>
              </w:rPr>
              <w:t>eclaración de ausencia de conflictos de intereses del</w:t>
            </w:r>
          </w:p>
          <w:p w14:paraId="3837E2B6" w14:textId="37CB77F7" w:rsidR="007B7E9D" w:rsidRDefault="009E2E3B" w:rsidP="009E2E3B">
            <w:pPr>
              <w:rPr>
                <w:rFonts w:ascii="Times New Roman" w:hAnsi="Times New Roman" w:cs="Times New Roman"/>
                <w:b/>
                <w:bCs/>
              </w:rPr>
            </w:pPr>
            <w:r w:rsidRPr="009E2E3B">
              <w:rPr>
                <w:rFonts w:ascii="Times New Roman" w:hAnsi="Times New Roman" w:cs="Times New Roman"/>
              </w:rPr>
              <w:t>investigador principal</w:t>
            </w:r>
            <w:r>
              <w:rPr>
                <w:rFonts w:ascii="Times New Roman" w:hAnsi="Times New Roman" w:cs="Times New Roman"/>
              </w:rPr>
              <w:t>.  (Anexo 7)</w:t>
            </w:r>
          </w:p>
        </w:tc>
        <w:tc>
          <w:tcPr>
            <w:tcW w:w="702" w:type="dxa"/>
          </w:tcPr>
          <w:p w14:paraId="5301433F" w14:textId="77777777" w:rsidR="007B7E9D" w:rsidRDefault="007B7E9D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E24" w14:paraId="63B38F48" w14:textId="77777777" w:rsidTr="007B7E9D">
        <w:tc>
          <w:tcPr>
            <w:tcW w:w="562" w:type="dxa"/>
          </w:tcPr>
          <w:p w14:paraId="70939EB6" w14:textId="6D026D9F" w:rsidR="002C0E24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30" w:type="dxa"/>
          </w:tcPr>
          <w:p w14:paraId="6A3C9790" w14:textId="59745AF9" w:rsidR="002C0E24" w:rsidRDefault="002C0E24" w:rsidP="009E2E3B">
            <w:pPr>
              <w:rPr>
                <w:rFonts w:ascii="Times New Roman" w:hAnsi="Times New Roman" w:cs="Times New Roman"/>
              </w:rPr>
            </w:pPr>
            <w:r w:rsidRPr="002C0E24">
              <w:rPr>
                <w:rFonts w:ascii="Times New Roman" w:hAnsi="Times New Roman" w:cs="Times New Roman"/>
              </w:rPr>
              <w:t>Autorización de la realización de protocolo de investigación de la institución de investigación.  (Anexo 8)</w:t>
            </w:r>
          </w:p>
        </w:tc>
        <w:tc>
          <w:tcPr>
            <w:tcW w:w="702" w:type="dxa"/>
          </w:tcPr>
          <w:p w14:paraId="318F5B6F" w14:textId="77777777" w:rsidR="002C0E24" w:rsidRDefault="002C0E24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E9D" w14:paraId="35635B1C" w14:textId="77777777" w:rsidTr="007B7E9D">
        <w:tc>
          <w:tcPr>
            <w:tcW w:w="562" w:type="dxa"/>
          </w:tcPr>
          <w:p w14:paraId="5A7B39AE" w14:textId="2025F56F" w:rsidR="007B7E9D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30" w:type="dxa"/>
          </w:tcPr>
          <w:p w14:paraId="44609E9A" w14:textId="05C256D0" w:rsidR="007B7E9D" w:rsidRPr="00E901FC" w:rsidRDefault="00E901FC" w:rsidP="00E901FC">
            <w:pPr>
              <w:rPr>
                <w:rFonts w:ascii="Times New Roman" w:hAnsi="Times New Roman" w:cs="Times New Roman"/>
              </w:rPr>
            </w:pPr>
            <w:r w:rsidRPr="00E901FC">
              <w:rPr>
                <w:rFonts w:ascii="Times New Roman" w:hAnsi="Times New Roman" w:cs="Times New Roman"/>
              </w:rPr>
              <w:t>CTI Vitae actualizado de todos los investigadores</w:t>
            </w:r>
          </w:p>
        </w:tc>
        <w:tc>
          <w:tcPr>
            <w:tcW w:w="702" w:type="dxa"/>
          </w:tcPr>
          <w:p w14:paraId="49B16458" w14:textId="77777777" w:rsidR="007B7E9D" w:rsidRDefault="007B7E9D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146" w14:paraId="5F58C001" w14:textId="77777777" w:rsidTr="007B7E9D">
        <w:tc>
          <w:tcPr>
            <w:tcW w:w="562" w:type="dxa"/>
          </w:tcPr>
          <w:p w14:paraId="7A7743F7" w14:textId="5E50A5F2" w:rsidR="00107146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30" w:type="dxa"/>
          </w:tcPr>
          <w:p w14:paraId="4C7762A6" w14:textId="5D77E01F" w:rsidR="00107146" w:rsidRPr="00E901FC" w:rsidRDefault="00E43344" w:rsidP="00E9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Constancia de capacitación de Ética de la Investigación</w:t>
            </w:r>
            <w:r w:rsidR="00740A5E">
              <w:rPr>
                <w:rFonts w:ascii="Times New Roman" w:hAnsi="Times New Roman" w:cs="Times New Roman"/>
              </w:rPr>
              <w:t xml:space="preserve"> de todos los investigadores por </w:t>
            </w:r>
            <w:r>
              <w:rPr>
                <w:rFonts w:ascii="Times New Roman" w:hAnsi="Times New Roman" w:cs="Times New Roman"/>
              </w:rPr>
              <w:t>la OMS.</w:t>
            </w:r>
            <w:r w:rsidRPr="00E43344">
              <w:rPr>
                <w:rFonts w:ascii="Times New Roman" w:hAnsi="Times New Roman" w:cs="Times New Roman"/>
              </w:rPr>
              <w:t xml:space="preserve"> https://globalhealthtrainingcentre.tghn.org/research-ethics-online-training-v2/</w:t>
            </w:r>
          </w:p>
        </w:tc>
        <w:tc>
          <w:tcPr>
            <w:tcW w:w="702" w:type="dxa"/>
          </w:tcPr>
          <w:p w14:paraId="1B106754" w14:textId="77777777" w:rsidR="00107146" w:rsidRDefault="00107146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1FC" w14:paraId="50F9C5CA" w14:textId="77777777" w:rsidTr="00107146">
        <w:trPr>
          <w:trHeight w:val="583"/>
        </w:trPr>
        <w:tc>
          <w:tcPr>
            <w:tcW w:w="562" w:type="dxa"/>
          </w:tcPr>
          <w:p w14:paraId="3763F6BB" w14:textId="70F15E39" w:rsidR="00E901FC" w:rsidRDefault="00BB6162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30" w:type="dxa"/>
          </w:tcPr>
          <w:p w14:paraId="10FD42F2" w14:textId="3ABD2D69" w:rsidR="00E901FC" w:rsidRPr="002918EA" w:rsidRDefault="00E901FC" w:rsidP="00E901FC">
            <w:pPr>
              <w:rPr>
                <w:rFonts w:ascii="Times New Roman" w:hAnsi="Times New Roman" w:cs="Times New Roman"/>
                <w:highlight w:val="yellow"/>
              </w:rPr>
            </w:pPr>
            <w:r w:rsidRPr="00107146">
              <w:rPr>
                <w:rFonts w:ascii="Times New Roman" w:hAnsi="Times New Roman" w:cs="Times New Roman"/>
              </w:rPr>
              <w:t>Pro</w:t>
            </w:r>
            <w:r w:rsidR="006E0133">
              <w:rPr>
                <w:rFonts w:ascii="Times New Roman" w:hAnsi="Times New Roman" w:cs="Times New Roman"/>
              </w:rPr>
              <w:t>tocolo</w:t>
            </w:r>
            <w:r w:rsidR="0080741A">
              <w:rPr>
                <w:rFonts w:ascii="Times New Roman" w:hAnsi="Times New Roman" w:cs="Times New Roman"/>
              </w:rPr>
              <w:t xml:space="preserve"> </w:t>
            </w:r>
            <w:r w:rsidRPr="00107146">
              <w:rPr>
                <w:rFonts w:ascii="Times New Roman" w:hAnsi="Times New Roman" w:cs="Times New Roman"/>
              </w:rPr>
              <w:t xml:space="preserve">de Investigación Completo </w:t>
            </w:r>
            <w:r w:rsidR="00107146" w:rsidRPr="00107146">
              <w:rPr>
                <w:rFonts w:ascii="Times New Roman" w:hAnsi="Times New Roman" w:cs="Times New Roman"/>
              </w:rPr>
              <w:t xml:space="preserve">en </w:t>
            </w:r>
            <w:proofErr w:type="spellStart"/>
            <w:r w:rsidR="00107146" w:rsidRPr="00107146">
              <w:rPr>
                <w:rFonts w:ascii="Times New Roman" w:hAnsi="Times New Roman" w:cs="Times New Roman"/>
              </w:rPr>
              <w:t>word</w:t>
            </w:r>
            <w:proofErr w:type="spellEnd"/>
            <w:r w:rsidR="00107146" w:rsidRPr="00107146">
              <w:rPr>
                <w:rFonts w:ascii="Times New Roman" w:hAnsi="Times New Roman" w:cs="Times New Roman"/>
              </w:rPr>
              <w:t xml:space="preserve"> </w:t>
            </w:r>
            <w:r w:rsidRPr="00107146">
              <w:rPr>
                <w:rFonts w:ascii="Times New Roman" w:hAnsi="Times New Roman" w:cs="Times New Roman"/>
              </w:rPr>
              <w:t xml:space="preserve">(versión física y electrónica) incluyendo la definición adecuada de las abreviaturas y/o palabras técnicas </w:t>
            </w:r>
            <w:r w:rsidR="002C6E90">
              <w:rPr>
                <w:rFonts w:ascii="Times New Roman" w:hAnsi="Times New Roman" w:cs="Times New Roman"/>
              </w:rPr>
              <w:t>(Modelo)</w:t>
            </w:r>
          </w:p>
        </w:tc>
        <w:tc>
          <w:tcPr>
            <w:tcW w:w="702" w:type="dxa"/>
          </w:tcPr>
          <w:p w14:paraId="5EFDFDAD" w14:textId="77777777" w:rsidR="00E901FC" w:rsidRDefault="00E901FC" w:rsidP="0058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FEAC75" w14:textId="77777777" w:rsidR="007B7E9D" w:rsidRDefault="007B7E9D" w:rsidP="0058329C">
      <w:pPr>
        <w:jc w:val="center"/>
        <w:rPr>
          <w:rFonts w:ascii="Times New Roman" w:hAnsi="Times New Roman" w:cs="Times New Roman"/>
          <w:b/>
          <w:bCs/>
        </w:rPr>
      </w:pPr>
    </w:p>
    <w:p w14:paraId="77872FA0" w14:textId="0B547C0A" w:rsidR="007B7E9D" w:rsidRPr="0058329C" w:rsidRDefault="009E2E3B" w:rsidP="005832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7B7E9D" w:rsidRPr="00583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C"/>
    <w:rsid w:val="00107146"/>
    <w:rsid w:val="00172175"/>
    <w:rsid w:val="002918EA"/>
    <w:rsid w:val="002C0E24"/>
    <w:rsid w:val="002C6E90"/>
    <w:rsid w:val="00350DB8"/>
    <w:rsid w:val="00555BC9"/>
    <w:rsid w:val="0058329C"/>
    <w:rsid w:val="005E3E27"/>
    <w:rsid w:val="006C4342"/>
    <w:rsid w:val="006E0133"/>
    <w:rsid w:val="00740A5E"/>
    <w:rsid w:val="007B7E9D"/>
    <w:rsid w:val="0080741A"/>
    <w:rsid w:val="009870B6"/>
    <w:rsid w:val="009E2E3B"/>
    <w:rsid w:val="00BB6162"/>
    <w:rsid w:val="00C805A2"/>
    <w:rsid w:val="00E43344"/>
    <w:rsid w:val="00E9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4D9C8"/>
  <w15:chartTrackingRefBased/>
  <w15:docId w15:val="{3ACD6AC5-D1C9-4F4C-B12B-A568DC3C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3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2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32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3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3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3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3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3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3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3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3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32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329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B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07BE3A5E-1017-4292-9A7C-7E2B63F47836}"/>
</file>

<file path=customXml/itemProps2.xml><?xml version="1.0" encoding="utf-8"?>
<ds:datastoreItem xmlns:ds="http://schemas.openxmlformats.org/officeDocument/2006/customXml" ds:itemID="{EB85F229-30E8-4E05-9B47-1293B4E937A2}"/>
</file>

<file path=customXml/itemProps3.xml><?xml version="1.0" encoding="utf-8"?>
<ds:datastoreItem xmlns:ds="http://schemas.openxmlformats.org/officeDocument/2006/customXml" ds:itemID="{89948B49-B4CD-4B30-968B-9E01B65B3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11</cp:revision>
  <dcterms:created xsi:type="dcterms:W3CDTF">2025-01-15T12:33:00Z</dcterms:created>
  <dcterms:modified xsi:type="dcterms:W3CDTF">2025-01-17T13:06:00Z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